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E062E" w14:textId="77777777" w:rsidR="00D136DC" w:rsidRDefault="00D136DC">
      <w:pPr>
        <w:tabs>
          <w:tab w:val="right" w:pos="8100"/>
        </w:tabs>
        <w:jc w:val="both"/>
        <w:rPr>
          <w:b/>
        </w:rPr>
      </w:pPr>
    </w:p>
    <w:p w14:paraId="2D5FDBFE" w14:textId="77777777" w:rsidR="00D136DC" w:rsidRDefault="000137C8">
      <w:pPr>
        <w:tabs>
          <w:tab w:val="right" w:pos="8100"/>
        </w:tabs>
        <w:jc w:val="both"/>
        <w:rPr>
          <w:b/>
        </w:rPr>
      </w:pPr>
      <w:r>
        <w:rPr>
          <w:b/>
        </w:rPr>
        <w:tab/>
      </w:r>
    </w:p>
    <w:p w14:paraId="51876B7A" w14:textId="77777777" w:rsidR="000137C8" w:rsidRPr="000137C8" w:rsidRDefault="000137C8" w:rsidP="000137C8">
      <w:pPr>
        <w:pStyle w:val="Heading1"/>
        <w:jc w:val="center"/>
        <w:rPr>
          <w:i w:val="0"/>
          <w:sz w:val="28"/>
          <w:szCs w:val="28"/>
        </w:rPr>
      </w:pPr>
      <w:r>
        <w:rPr>
          <w:i w:val="0"/>
          <w:sz w:val="28"/>
          <w:szCs w:val="28"/>
        </w:rPr>
        <w:t>Romance</w:t>
      </w:r>
    </w:p>
    <w:p w14:paraId="5332F6BE" w14:textId="77777777" w:rsidR="00D136DC" w:rsidRPr="00A37581" w:rsidRDefault="000137C8" w:rsidP="000137C8">
      <w:pPr>
        <w:pStyle w:val="Heading1"/>
        <w:jc w:val="center"/>
        <w:rPr>
          <w:i w:val="0"/>
          <w:szCs w:val="22"/>
        </w:rPr>
      </w:pPr>
      <w:proofErr w:type="gramStart"/>
      <w:r w:rsidRPr="00A37581">
        <w:rPr>
          <w:i w:val="0"/>
          <w:szCs w:val="22"/>
        </w:rPr>
        <w:t>for</w:t>
      </w:r>
      <w:proofErr w:type="gramEnd"/>
      <w:r w:rsidRPr="00A37581">
        <w:rPr>
          <w:i w:val="0"/>
          <w:szCs w:val="22"/>
        </w:rPr>
        <w:t xml:space="preserve"> Recorder and String Quartet</w:t>
      </w:r>
    </w:p>
    <w:p w14:paraId="6530C58A" w14:textId="77777777" w:rsidR="00D136DC" w:rsidRPr="000137C8" w:rsidRDefault="00D136DC" w:rsidP="000137C8">
      <w:pPr>
        <w:pStyle w:val="Heading2"/>
        <w:jc w:val="center"/>
        <w:rPr>
          <w:i w:val="0"/>
          <w:sz w:val="28"/>
          <w:szCs w:val="28"/>
        </w:rPr>
      </w:pPr>
    </w:p>
    <w:p w14:paraId="1B173C44" w14:textId="77777777" w:rsidR="00D136DC" w:rsidRDefault="00D136DC">
      <w:pPr>
        <w:tabs>
          <w:tab w:val="right" w:pos="8100"/>
        </w:tabs>
        <w:jc w:val="both"/>
        <w:rPr>
          <w:b/>
          <w:i/>
        </w:rPr>
      </w:pPr>
    </w:p>
    <w:p w14:paraId="656FBD37" w14:textId="77777777" w:rsidR="00D136DC" w:rsidRDefault="00D136DC">
      <w:pPr>
        <w:tabs>
          <w:tab w:val="right" w:pos="8100"/>
        </w:tabs>
        <w:jc w:val="both"/>
        <w:rPr>
          <w:b/>
          <w:i/>
        </w:rPr>
      </w:pPr>
    </w:p>
    <w:p w14:paraId="6D0796F9" w14:textId="77777777" w:rsidR="00A16B6F" w:rsidRPr="00A16B6F" w:rsidRDefault="00A16B6F" w:rsidP="00A16B6F">
      <w:pPr>
        <w:spacing w:after="150"/>
        <w:rPr>
          <w:rFonts w:cs="Arial"/>
          <w:color w:val="333333"/>
          <w:szCs w:val="22"/>
        </w:rPr>
      </w:pPr>
      <w:r w:rsidRPr="00A16B6F">
        <w:rPr>
          <w:rFonts w:cs="Arial"/>
          <w:color w:val="333333"/>
          <w:szCs w:val="22"/>
        </w:rPr>
        <w:t>This work was written during my first year as a student at the Royal Academy of Music, London. It was written for fellow student Robert Hill (clarinet), who later went on to become the principal clarinet of the London Philharmonic Orchestra.</w:t>
      </w:r>
    </w:p>
    <w:p w14:paraId="5737B69B" w14:textId="77777777" w:rsidR="00A16B6F" w:rsidRPr="00A16B6F" w:rsidRDefault="00A16B6F" w:rsidP="00A16B6F">
      <w:pPr>
        <w:spacing w:after="150"/>
        <w:rPr>
          <w:rFonts w:cs="Arial"/>
          <w:color w:val="333333"/>
          <w:szCs w:val="22"/>
        </w:rPr>
      </w:pPr>
      <w:r w:rsidRPr="00A16B6F">
        <w:rPr>
          <w:rFonts w:cs="Arial"/>
          <w:color w:val="333333"/>
          <w:szCs w:val="22"/>
        </w:rPr>
        <w:t xml:space="preserve">The Romance is very much in the English tradition of </w:t>
      </w:r>
      <w:proofErr w:type="spellStart"/>
      <w:r w:rsidRPr="00A16B6F">
        <w:rPr>
          <w:rFonts w:cs="Arial"/>
          <w:color w:val="333333"/>
          <w:szCs w:val="22"/>
        </w:rPr>
        <w:t>Bax</w:t>
      </w:r>
      <w:proofErr w:type="spellEnd"/>
      <w:r w:rsidRPr="00A16B6F">
        <w:rPr>
          <w:rFonts w:cs="Arial"/>
          <w:color w:val="333333"/>
          <w:szCs w:val="22"/>
        </w:rPr>
        <w:t>, Ireland, and Howells.</w:t>
      </w:r>
    </w:p>
    <w:p w14:paraId="1D1F5BE0" w14:textId="77777777" w:rsidR="00D136DC" w:rsidRDefault="00D136DC">
      <w:pPr>
        <w:jc w:val="both"/>
      </w:pPr>
    </w:p>
    <w:p w14:paraId="5714720C" w14:textId="77777777" w:rsidR="00D136DC" w:rsidRDefault="00D136DC">
      <w:pPr>
        <w:jc w:val="both"/>
      </w:pPr>
    </w:p>
    <w:p w14:paraId="5A835D94" w14:textId="77777777" w:rsidR="00A16B6F" w:rsidRDefault="00A16B6F" w:rsidP="00A16B6F">
      <w:pPr>
        <w:pStyle w:val="Footer"/>
      </w:pPr>
      <w:r>
        <w:rPr>
          <w:rFonts w:cs="Arial"/>
        </w:rPr>
        <w:t>©</w:t>
      </w:r>
      <w:r>
        <w:t xml:space="preserve"> Edward Gregson</w:t>
      </w:r>
    </w:p>
    <w:p w14:paraId="46680FC0" w14:textId="77777777" w:rsidR="00D136DC" w:rsidRDefault="00D136DC">
      <w:bookmarkStart w:id="0" w:name="_GoBack"/>
      <w:bookmarkEnd w:id="0"/>
    </w:p>
    <w:sectPr w:rsidR="00D136DC">
      <w:pgSz w:w="11906" w:h="16838"/>
      <w:pgMar w:top="1440" w:right="1800" w:bottom="108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29686" w14:textId="77777777" w:rsidR="00D136DC" w:rsidRDefault="000137C8">
      <w:r>
        <w:separator/>
      </w:r>
    </w:p>
  </w:endnote>
  <w:endnote w:type="continuationSeparator" w:id="0">
    <w:p w14:paraId="4633D175" w14:textId="77777777" w:rsidR="00D136DC" w:rsidRDefault="0001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106FA" w14:textId="77777777" w:rsidR="00D136DC" w:rsidRDefault="000137C8">
      <w:r>
        <w:separator/>
      </w:r>
    </w:p>
  </w:footnote>
  <w:footnote w:type="continuationSeparator" w:id="0">
    <w:p w14:paraId="2D1C8362" w14:textId="77777777" w:rsidR="00D136DC" w:rsidRDefault="000137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316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C8"/>
    <w:rsid w:val="000137C8"/>
    <w:rsid w:val="00A16B6F"/>
    <w:rsid w:val="00A37581"/>
    <w:rsid w:val="00D13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B439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8100"/>
      </w:tabs>
      <w:jc w:val="both"/>
      <w:outlineLvl w:val="0"/>
    </w:pPr>
    <w:rPr>
      <w:b/>
      <w:i/>
    </w:rPr>
  </w:style>
  <w:style w:type="paragraph" w:styleId="Heading2">
    <w:name w:val="heading 2"/>
    <w:basedOn w:val="Normal"/>
    <w:next w:val="Normal"/>
    <w:qFormat/>
    <w:pPr>
      <w:keepNext/>
      <w:tabs>
        <w:tab w:val="right" w:pos="8100"/>
      </w:tabs>
      <w:jc w:val="both"/>
      <w:outlineLvl w:val="1"/>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tabs>
        <w:tab w:val="right" w:pos="8100"/>
      </w:tabs>
      <w:jc w:val="both"/>
    </w:pPr>
  </w:style>
  <w:style w:type="paragraph" w:styleId="NormalWeb">
    <w:name w:val="Normal (Web)"/>
    <w:basedOn w:val="Normal"/>
    <w:uiPriority w:val="99"/>
    <w:semiHidden/>
    <w:pPr>
      <w:spacing w:before="100" w:beforeAutospacing="1" w:after="100" w:afterAutospacing="1"/>
      <w:jc w:val="both"/>
    </w:pPr>
    <w:rPr>
      <w:rFonts w:ascii="Verdana" w:eastAsia="Arial Unicode MS" w:hAnsi="Verdana" w:cs="Arial Unicode MS"/>
      <w:color w:val="333333"/>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8100"/>
      </w:tabs>
      <w:jc w:val="both"/>
      <w:outlineLvl w:val="0"/>
    </w:pPr>
    <w:rPr>
      <w:b/>
      <w:i/>
    </w:rPr>
  </w:style>
  <w:style w:type="paragraph" w:styleId="Heading2">
    <w:name w:val="heading 2"/>
    <w:basedOn w:val="Normal"/>
    <w:next w:val="Normal"/>
    <w:qFormat/>
    <w:pPr>
      <w:keepNext/>
      <w:tabs>
        <w:tab w:val="right" w:pos="8100"/>
      </w:tabs>
      <w:jc w:val="both"/>
      <w:outlineLvl w:val="1"/>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tabs>
        <w:tab w:val="right" w:pos="8100"/>
      </w:tabs>
      <w:jc w:val="both"/>
    </w:pPr>
  </w:style>
  <w:style w:type="paragraph" w:styleId="NormalWeb">
    <w:name w:val="Normal (Web)"/>
    <w:basedOn w:val="Normal"/>
    <w:uiPriority w:val="99"/>
    <w:semiHidden/>
    <w:pPr>
      <w:spacing w:before="100" w:beforeAutospacing="1" w:after="100" w:afterAutospacing="1"/>
      <w:jc w:val="both"/>
    </w:pPr>
    <w:rPr>
      <w:rFonts w:ascii="Verdana" w:eastAsia="Arial Unicode MS" w:hAnsi="Verdana" w:cs="Arial Unicode MS"/>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4848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Programme note:</vt:lpstr>
    </vt:vector>
  </TitlesOfParts>
  <Company>rncm</Company>
  <LinksUpToDate>false</LinksUpToDate>
  <CharactersWithSpaces>387</CharactersWithSpaces>
  <SharedDoc>false</SharedDoc>
  <HLinks>
    <vt:vector size="6" baseType="variant">
      <vt:variant>
        <vt:i4>7798789</vt:i4>
      </vt:variant>
      <vt:variant>
        <vt:i4>1934</vt:i4>
      </vt:variant>
      <vt:variant>
        <vt:i4>1025</vt:i4>
      </vt:variant>
      <vt:variant>
        <vt:i4>1</vt:i4>
      </vt:variant>
      <vt:variant>
        <vt:lpwstr>..\..\..\My Documents\SPWebsites\Edward Gregson\imageswip\eglogo4small copy.jpg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note:</dc:title>
  <dc:subject/>
  <dc:creator>pwoods</dc:creator>
  <cp:keywords/>
  <cp:lastModifiedBy>Clare Scott</cp:lastModifiedBy>
  <cp:revision>4</cp:revision>
  <cp:lastPrinted>2004-11-10T11:47:00Z</cp:lastPrinted>
  <dcterms:created xsi:type="dcterms:W3CDTF">2015-02-08T07:27:00Z</dcterms:created>
  <dcterms:modified xsi:type="dcterms:W3CDTF">2015-04-08T07:26:00Z</dcterms:modified>
</cp:coreProperties>
</file>